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28"/>
        <w:gridCol w:w="4788"/>
      </w:tblGrid>
      <w:tr w:rsidR="009F0C0C" w:rsidTr="00321938">
        <w:trPr>
          <w:trHeight w:val="945"/>
        </w:trPr>
        <w:tc>
          <w:tcPr>
            <w:tcW w:w="3362" w:type="pct"/>
            <w:vAlign w:val="center"/>
          </w:tcPr>
          <w:p w:rsidR="009F0C0C" w:rsidRPr="00BA6C34" w:rsidRDefault="00BA6C34" w:rsidP="007E5B44">
            <w:pPr>
              <w:pStyle w:val="Month"/>
              <w:rPr>
                <w:sz w:val="56"/>
                <w:szCs w:val="56"/>
              </w:rPr>
            </w:pPr>
            <w:r w:rsidRPr="00BA6C34">
              <w:rPr>
                <w:sz w:val="56"/>
                <w:szCs w:val="56"/>
              </w:rPr>
              <w:t>Weaning off Antacids</w:t>
            </w:r>
            <w:r>
              <w:rPr>
                <w:sz w:val="56"/>
                <w:szCs w:val="56"/>
              </w:rPr>
              <w:t xml:space="preserve"> Protocol</w:t>
            </w:r>
          </w:p>
        </w:tc>
        <w:tc>
          <w:tcPr>
            <w:tcW w:w="1638" w:type="pct"/>
            <w:vAlign w:val="center"/>
          </w:tcPr>
          <w:p w:rsidR="009F0C0C" w:rsidRPr="009E19B4" w:rsidRDefault="009F0C0C" w:rsidP="00BA6C34">
            <w:pPr>
              <w:pStyle w:val="Year"/>
              <w:jc w:val="left"/>
            </w:pP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Tr="0032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321938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6C012B" w:rsidP="006160C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8A94F" wp14:editId="42F4187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91440</wp:posOffset>
                      </wp:positionV>
                      <wp:extent cx="1600200" cy="5715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7E5B44" w:rsidRPr="00BA6C34" w:rsidRDefault="007E5B44" w:rsidP="00BA6C34">
                                  <w:pPr>
                                    <w:pStyle w:val="Dates"/>
                                    <w:jc w:val="center"/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6C34"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Week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pt;margin-top:7.2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" filled="f" stroked="f">
                      <v:textbox>
                        <w:txbxContent>
                          <w:p w:rsidR="007E5B44" w:rsidRPr="00BA6C34" w:rsidRDefault="007E5B44" w:rsidP="00BA6C34">
                            <w:pPr>
                              <w:pStyle w:val="Dates"/>
                              <w:jc w:val="center"/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6C34"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Week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6C012B" w:rsidP="006160C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B3BC3" wp14:editId="2C1079F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205740</wp:posOffset>
                      </wp:positionV>
                      <wp:extent cx="4293870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387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B44" w:rsidRDefault="007E5B44">
                                  <w:r>
                                    <w:t>Take the recommended natural antacid</w:t>
                                  </w:r>
                                </w:p>
                                <w:p w:rsidR="007E5B44" w:rsidRDefault="007E5B44">
                                  <w:r>
                                    <w:t>Continue with prescription antacid at the same dose</w:t>
                                  </w:r>
                                </w:p>
                                <w:p w:rsidR="007E5B44" w:rsidRDefault="007E5B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66.6pt;margin-top:16.2pt;width:338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" filled="f" stroked="f">
                      <v:textbox>
                        <w:txbxContent>
                          <w:p w:rsidR="007E5B44" w:rsidRDefault="007E5B44">
                            <w:r>
                              <w:t>Take the recommended natural antacid</w:t>
                            </w:r>
                          </w:p>
                          <w:p w:rsidR="007E5B44" w:rsidRDefault="007E5B44">
                            <w:r>
                              <w:t>Continue with prescription antacid at the same dose</w:t>
                            </w:r>
                          </w:p>
                          <w:p w:rsidR="007E5B44" w:rsidRDefault="007E5B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</w:tr>
      <w:tr w:rsidR="009A2D1D" w:rsidTr="0032193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</w:tr>
      <w:tr w:rsidR="009A2D1D" w:rsidTr="00321938">
        <w:tc>
          <w:tcPr>
            <w:tcW w:w="714" w:type="pct"/>
            <w:tcBorders>
              <w:bottom w:val="nil"/>
            </w:tcBorders>
          </w:tcPr>
          <w:p w:rsidR="009A2D1D" w:rsidRPr="00566EB4" w:rsidRDefault="006C012B" w:rsidP="00321938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3AF35" wp14:editId="670539C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66040</wp:posOffset>
                      </wp:positionV>
                      <wp:extent cx="1600200" cy="571500"/>
                      <wp:effectExtent l="0" t="0" r="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7E5B44" w:rsidRPr="00BA6C34" w:rsidRDefault="007E5B44" w:rsidP="00BA6C34">
                                  <w:pPr>
                                    <w:pStyle w:val="Dates"/>
                                    <w:jc w:val="center"/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6C34"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eek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36pt;margin-top:5.2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" filled="f" stroked="f">
                      <v:textbox>
                        <w:txbxContent>
                          <w:p w:rsidR="007E5B44" w:rsidRPr="00BA6C34" w:rsidRDefault="007E5B44" w:rsidP="00BA6C34">
                            <w:pPr>
                              <w:pStyle w:val="Dates"/>
                              <w:jc w:val="center"/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6C34"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eek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6C012B" w:rsidP="006C012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856F1D" wp14:editId="700488B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180340</wp:posOffset>
                      </wp:positionV>
                      <wp:extent cx="4293870" cy="457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387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B44" w:rsidRDefault="007E5B44" w:rsidP="001844E5">
                                  <w:r>
                                    <w:t>Continue with natural antacid at same dose</w:t>
                                  </w:r>
                                </w:p>
                                <w:p w:rsidR="007E5B44" w:rsidRDefault="007E5B44" w:rsidP="001844E5">
                                  <w:r>
                                    <w:t>Decrease prescription antacid by one quarter to one half</w:t>
                                  </w:r>
                                </w:p>
                                <w:p w:rsidR="007E5B44" w:rsidRDefault="007E5B44" w:rsidP="001844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66.6pt;margin-top:14.2pt;width:338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" filled="f" stroked="f">
                      <v:textbox>
                        <w:txbxContent>
                          <w:p w:rsidR="007E5B44" w:rsidRDefault="007E5B44" w:rsidP="001844E5">
                            <w:r>
                              <w:t>Continue with natural antacid at same dose</w:t>
                            </w:r>
                          </w:p>
                          <w:p w:rsidR="007E5B44" w:rsidRDefault="007E5B44" w:rsidP="001844E5">
                            <w:r>
                              <w:t>Decrease prescription antacid by one quarter to one half</w:t>
                            </w:r>
                          </w:p>
                          <w:p w:rsidR="007E5B44" w:rsidRDefault="007E5B44" w:rsidP="001844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</w:p>
        </w:tc>
      </w:tr>
      <w:tr w:rsidR="009A2D1D" w:rsidTr="0032193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321938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6C012B" w:rsidP="006160C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EDFB9" wp14:editId="64D9C26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40640</wp:posOffset>
                      </wp:positionV>
                      <wp:extent cx="1600200" cy="571500"/>
                      <wp:effectExtent l="0" t="0" r="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7E5B44" w:rsidRPr="00BA6C34" w:rsidRDefault="007E5B44" w:rsidP="00BA6C34">
                                  <w:pPr>
                                    <w:pStyle w:val="Dates"/>
                                    <w:jc w:val="center"/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6C34"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eek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36pt;margin-top:3.2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" filled="f" stroked="f">
                      <v:textbox>
                        <w:txbxContent>
                          <w:p w:rsidR="007E5B44" w:rsidRPr="00BA6C34" w:rsidRDefault="007E5B44" w:rsidP="00BA6C34">
                            <w:pPr>
                              <w:pStyle w:val="Dates"/>
                              <w:jc w:val="center"/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6C34"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eek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6C012B" w:rsidP="006160C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03CF8C" wp14:editId="5A3DF77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154940</wp:posOffset>
                      </wp:positionV>
                      <wp:extent cx="6972300" cy="4572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2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B44" w:rsidRDefault="007E5B44" w:rsidP="001844E5">
                                  <w:r>
                                    <w:t xml:space="preserve">Continue taking natural antacid at same dose &amp; start to take natural HCL supplement </w:t>
                                  </w:r>
                                  <w:r w:rsidR="00C17FE5">
                                    <w:t xml:space="preserve">with </w:t>
                                  </w:r>
                                  <w:r>
                                    <w:t>meals</w:t>
                                  </w:r>
                                </w:p>
                                <w:p w:rsidR="007E5B44" w:rsidRDefault="007E5B44" w:rsidP="001844E5">
                                  <w:r>
                                    <w:t>Continue taking the half dose of prescription antacid but every other day to every third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66.6pt;margin-top:12.2pt;width:54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" filled="f" stroked="f">
                      <v:textbox>
                        <w:txbxContent>
                          <w:p w:rsidR="007E5B44" w:rsidRDefault="007E5B44" w:rsidP="001844E5">
                            <w:r>
                              <w:t xml:space="preserve">Continue taking natural antacid at same dose &amp; start to take natural HCL supplement </w:t>
                            </w:r>
                            <w:r w:rsidR="00C17FE5">
                              <w:t xml:space="preserve">with </w:t>
                            </w:r>
                            <w:r>
                              <w:t>meals</w:t>
                            </w:r>
                          </w:p>
                          <w:p w:rsidR="007E5B44" w:rsidRDefault="007E5B44" w:rsidP="001844E5">
                            <w:r>
                              <w:t>Continue taking the half dose of prescription antacid but every other day to every third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</w:p>
        </w:tc>
      </w:tr>
      <w:tr w:rsidR="009A2D1D" w:rsidTr="0032193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2D1D" w:rsidRPr="00566EB4" w:rsidRDefault="009A2D1D" w:rsidP="00566EB4"/>
        </w:tc>
      </w:tr>
      <w:tr w:rsidR="009A2D1D" w:rsidTr="00321938">
        <w:tc>
          <w:tcPr>
            <w:tcW w:w="714" w:type="pct"/>
            <w:tcBorders>
              <w:bottom w:val="nil"/>
            </w:tcBorders>
          </w:tcPr>
          <w:p w:rsidR="009A2D1D" w:rsidRPr="00566EB4" w:rsidRDefault="006C012B" w:rsidP="006160C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A6BC4" wp14:editId="4014FD2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15875</wp:posOffset>
                      </wp:positionV>
                      <wp:extent cx="1600200" cy="571500"/>
                      <wp:effectExtent l="0" t="0" r="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7E5B44" w:rsidRPr="00BA6C34" w:rsidRDefault="007E5B44" w:rsidP="00BA6C34">
                                  <w:pPr>
                                    <w:pStyle w:val="Dates"/>
                                    <w:jc w:val="center"/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6C34"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7F7F7" w:themeColor="background2"/>
                                      <w:sz w:val="48"/>
                                      <w:szCs w:val="4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eek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36pt;margin-top:1.25pt;width:12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" filled="f" stroked="f">
                      <v:textbox>
                        <w:txbxContent>
                          <w:p w:rsidR="007E5B44" w:rsidRPr="00BA6C34" w:rsidRDefault="007E5B44" w:rsidP="00BA6C34">
                            <w:pPr>
                              <w:pStyle w:val="Dates"/>
                              <w:jc w:val="center"/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6C34"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b/>
                                <w:noProof/>
                                <w:color w:val="F7F7F7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eek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6C012B" w:rsidP="006160C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403E1A" wp14:editId="3B9B0DC3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130175</wp:posOffset>
                      </wp:positionV>
                      <wp:extent cx="5943600" cy="4572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B44" w:rsidRDefault="007E5B44" w:rsidP="001844E5">
                                  <w:r>
                                    <w:t>Continue with natural antacid &amp; HCL supplement before meals</w:t>
                                  </w:r>
                                </w:p>
                                <w:p w:rsidR="007E5B44" w:rsidRDefault="007E5B44" w:rsidP="001844E5">
                                  <w:r>
                                    <w:t>Completely stop your prescription antacid!!</w:t>
                                  </w:r>
                                </w:p>
                                <w:p w:rsidR="007E5B44" w:rsidRDefault="007E5B44" w:rsidP="001844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66.6pt;margin-top:10.25pt;width:46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" filled="f" stroked="f">
                      <v:textbox>
                        <w:txbxContent>
                          <w:p w:rsidR="007E5B44" w:rsidRDefault="007E5B44" w:rsidP="001844E5">
                            <w:r>
                              <w:t>Continue with natural antacid &amp; HCL supplement before meals</w:t>
                            </w:r>
                          </w:p>
                          <w:p w:rsidR="007E5B44" w:rsidRDefault="007E5B44" w:rsidP="001844E5">
                            <w:r>
                              <w:t>Completely stop your prescription antacid!!</w:t>
                            </w:r>
                          </w:p>
                          <w:p w:rsidR="007E5B44" w:rsidRDefault="007E5B44" w:rsidP="001844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C17FE5" w:rsidP="006160C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37E954" wp14:editId="03FF0E8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154940</wp:posOffset>
                      </wp:positionV>
                      <wp:extent cx="2514600" cy="1714500"/>
                      <wp:effectExtent l="0" t="0" r="25400" b="381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17145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B44" w:rsidRPr="00C17FE5" w:rsidRDefault="007E5B44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C17FE5">
                                    <w:rPr>
                                      <w:u w:val="single"/>
                                    </w:rPr>
                                    <w:t xml:space="preserve">Natural Antacid Supplements: </w:t>
                                  </w:r>
                                </w:p>
                                <w:p w:rsidR="007E5B44" w:rsidRDefault="007E5B44">
                                  <w:r>
                                    <w:t>DGL, Aloe, Marshmallow,</w:t>
                                  </w:r>
                                  <w:r w:rsidR="00C17FE5">
                                    <w:t xml:space="preserve"> Zinc </w:t>
                                  </w:r>
                                  <w:proofErr w:type="spellStart"/>
                                  <w:r w:rsidR="00C17FE5">
                                    <w:t>Carnosine</w:t>
                                  </w:r>
                                  <w:proofErr w:type="spellEnd"/>
                                  <w:r w:rsidR="00C17FE5">
                                    <w:t xml:space="preserve"> (Gastric Repair Complex, </w:t>
                                  </w:r>
                                  <w:proofErr w:type="spellStart"/>
                                  <w:r w:rsidR="00C17FE5">
                                    <w:t>Zinlori</w:t>
                                  </w:r>
                                  <w:proofErr w:type="spellEnd"/>
                                  <w:r w:rsidR="00C17FE5">
                                    <w:t>)</w:t>
                                  </w:r>
                                </w:p>
                                <w:p w:rsidR="007E5B44" w:rsidRDefault="007E5B44"/>
                                <w:p w:rsidR="007E5B44" w:rsidRPr="00C17FE5" w:rsidRDefault="007E5B44">
                                  <w:pPr>
                                    <w:rPr>
                                      <w:color w:val="auto"/>
                                      <w:u w:val="single"/>
                                    </w:rPr>
                                  </w:pPr>
                                  <w:r w:rsidRPr="00C17FE5">
                                    <w:rPr>
                                      <w:color w:val="auto"/>
                                      <w:u w:val="single"/>
                                    </w:rPr>
                                    <w:t>Natural HCL Supplements:</w:t>
                                  </w:r>
                                </w:p>
                                <w:p w:rsidR="007E5B44" w:rsidRDefault="00C17FE5">
                                  <w:r>
                                    <w:t xml:space="preserve">Apple Cider Vinegar, </w:t>
                                  </w:r>
                                  <w:r w:rsidR="007E5B44">
                                    <w:t>Gentian</w:t>
                                  </w:r>
                                  <w:r>
                                    <w:t xml:space="preserve">, Dandelion, </w:t>
                                  </w:r>
                                  <w:proofErr w:type="spellStart"/>
                                  <w:r>
                                    <w:t>Betaine</w:t>
                                  </w:r>
                                  <w:proofErr w:type="spellEnd"/>
                                  <w:r>
                                    <w:t xml:space="preserve"> HCL (</w:t>
                                  </w:r>
                                  <w:proofErr w:type="spellStart"/>
                                  <w:r>
                                    <w:t>Metagest</w:t>
                                  </w:r>
                                  <w:proofErr w:type="spellEnd"/>
                                  <w:r>
                                    <w:t>, Standard Process)</w:t>
                                  </w:r>
                                </w:p>
                                <w:p w:rsidR="007E5B44" w:rsidRDefault="007E5B44"/>
                                <w:p w:rsidR="007E5B44" w:rsidRDefault="007E5B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9pt;margin-top:12.2pt;width:198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" fillcolor="white [3201]" strokecolor="#8fd9fb [3205]" strokeweight="2.5pt">
                      <v:textbox>
                        <w:txbxContent>
                          <w:p w:rsidR="007E5B44" w:rsidRPr="00C17FE5" w:rsidRDefault="007E5B44">
                            <w:pPr>
                              <w:rPr>
                                <w:u w:val="single"/>
                              </w:rPr>
                            </w:pPr>
                            <w:r w:rsidRPr="00C17FE5">
                              <w:rPr>
                                <w:u w:val="single"/>
                              </w:rPr>
                              <w:t xml:space="preserve">Natural Antacid Supplements: </w:t>
                            </w:r>
                          </w:p>
                          <w:p w:rsidR="007E5B44" w:rsidRDefault="007E5B44">
                            <w:r>
                              <w:t>DGL, Aloe, Marshmallow,</w:t>
                            </w:r>
                            <w:r w:rsidR="00C17FE5">
                              <w:t xml:space="preserve"> Zinc </w:t>
                            </w:r>
                            <w:proofErr w:type="spellStart"/>
                            <w:r w:rsidR="00C17FE5">
                              <w:t>Carnosine</w:t>
                            </w:r>
                            <w:proofErr w:type="spellEnd"/>
                            <w:r w:rsidR="00C17FE5">
                              <w:t xml:space="preserve"> (Gastric Repair Complex, </w:t>
                            </w:r>
                            <w:proofErr w:type="spellStart"/>
                            <w:r w:rsidR="00C17FE5">
                              <w:t>Zinlori</w:t>
                            </w:r>
                            <w:proofErr w:type="spellEnd"/>
                            <w:r w:rsidR="00C17FE5">
                              <w:t>)</w:t>
                            </w:r>
                          </w:p>
                          <w:p w:rsidR="007E5B44" w:rsidRDefault="007E5B44"/>
                          <w:p w:rsidR="007E5B44" w:rsidRPr="00C17FE5" w:rsidRDefault="007E5B44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 w:rsidRPr="00C17FE5">
                              <w:rPr>
                                <w:color w:val="auto"/>
                                <w:u w:val="single"/>
                              </w:rPr>
                              <w:t>Natural HCL Supplements:</w:t>
                            </w:r>
                          </w:p>
                          <w:p w:rsidR="007E5B44" w:rsidRDefault="00C17FE5">
                            <w:r>
                              <w:t xml:space="preserve">Apple Cider Vinegar, </w:t>
                            </w:r>
                            <w:r w:rsidR="007E5B44">
                              <w:t>Gentian</w:t>
                            </w:r>
                            <w:r>
                              <w:t xml:space="preserve">, Dandelion, </w:t>
                            </w:r>
                            <w:proofErr w:type="spellStart"/>
                            <w:r>
                              <w:t>Betaine</w:t>
                            </w:r>
                            <w:proofErr w:type="spellEnd"/>
                            <w:r>
                              <w:t xml:space="preserve"> HCL (</w:t>
                            </w:r>
                            <w:proofErr w:type="spellStart"/>
                            <w:r>
                              <w:t>Metagest</w:t>
                            </w:r>
                            <w:proofErr w:type="spellEnd"/>
                            <w:r>
                              <w:t>, Standard Process)</w:t>
                            </w:r>
                          </w:p>
                          <w:p w:rsidR="007E5B44" w:rsidRDefault="007E5B44"/>
                          <w:p w:rsidR="007E5B44" w:rsidRDefault="007E5B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2193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2193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2193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:rsidTr="00321938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bookmarkStart w:id="0" w:name="_GoBack"/>
        <w:bookmarkEnd w:id="0"/>
      </w:tr>
      <w:tr w:rsidR="009A2D1D" w:rsidTr="00321938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2193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2193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2193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2193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2193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9A2D1D" w:rsidRDefault="009A2D1D" w:rsidP="006160CB">
            <w:pPr>
              <w:pStyle w:val="Dates"/>
            </w:pPr>
          </w:p>
        </w:tc>
      </w:tr>
      <w:tr w:rsidR="009A2D1D" w:rsidTr="00321938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9A2D1D" w:rsidRDefault="009A2D1D" w:rsidP="00DB67F4">
            <w:pPr>
              <w:pStyle w:val="TableText"/>
            </w:pPr>
          </w:p>
        </w:tc>
      </w:tr>
    </w:tbl>
    <w:p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:rsidTr="00D12AAE">
        <w:tc>
          <w:tcPr>
            <w:tcW w:w="3654" w:type="dxa"/>
          </w:tcPr>
          <w:p w:rsidR="006160CB" w:rsidRPr="006160CB" w:rsidRDefault="00321938" w:rsidP="006160CB">
            <w:pPr>
              <w:pStyle w:val="Heading1"/>
              <w:rPr>
                <w:sz w:val="22"/>
                <w:szCs w:val="22"/>
              </w:rPr>
            </w:pPr>
            <w:r>
              <w:t>Goals</w:t>
            </w:r>
          </w:p>
        </w:tc>
        <w:tc>
          <w:tcPr>
            <w:tcW w:w="3654" w:type="dxa"/>
          </w:tcPr>
          <w:sdt>
            <w:sdtPr>
              <w:id w:val="31938211"/>
              <w:placeholder>
                <w:docPart w:val="13810238C8D5C4419E45F6A0FC443477"/>
              </w:placeholder>
            </w:sdtPr>
            <w:sdtContent>
              <w:p w:rsidR="00C17FE5" w:rsidRDefault="00C17FE5" w:rsidP="006160CB">
                <w:pPr>
                  <w:pStyle w:val="Heading2"/>
                </w:pPr>
              </w:p>
              <w:p w:rsidR="009F0C0C" w:rsidRPr="006160CB" w:rsidRDefault="006C012B" w:rsidP="006160CB">
                <w:pPr>
                  <w:pStyle w:val="Heading2"/>
                </w:pPr>
                <w:r>
                  <w:t>No heartburn!</w:t>
                </w:r>
              </w:p>
            </w:sdtContent>
          </w:sdt>
          <w:p w:rsidR="009F0C0C" w:rsidRPr="006160CB" w:rsidRDefault="00321938" w:rsidP="001844E5">
            <w:pPr>
              <w:pStyle w:val="TableText"/>
            </w:pPr>
            <w:sdt>
              <w:sdtPr>
                <w:id w:val="31938213"/>
                <w:placeholder>
                  <w:docPart w:val="56A98F0DF6AA1D49AA226B640DFF2CC0"/>
                </w:placeholder>
              </w:sdtPr>
              <w:sdtContent>
                <w:r w:rsidR="001844E5">
                  <w:t>You should feel no symptoms of reflux or heartburn at the end of the protocol however, some people may need to either sp</w:t>
                </w:r>
                <w:r w:rsidR="006C012B">
                  <w:t>eed up or slow down the protocol.</w:t>
                </w:r>
              </w:sdtContent>
            </w:sdt>
          </w:p>
        </w:tc>
        <w:tc>
          <w:tcPr>
            <w:tcW w:w="3654" w:type="dxa"/>
          </w:tcPr>
          <w:sdt>
            <w:sdtPr>
              <w:id w:val="-1548298989"/>
              <w:placeholder>
                <w:docPart w:val="23F07CFCB77C5547ACD1CB0B4942858E"/>
              </w:placeholder>
            </w:sdtPr>
            <w:sdtContent>
              <w:p w:rsidR="00C17FE5" w:rsidRDefault="00C17FE5" w:rsidP="006160CB">
                <w:pPr>
                  <w:pStyle w:val="Heading2"/>
                </w:pPr>
              </w:p>
              <w:p w:rsidR="009F0C0C" w:rsidRPr="006160CB" w:rsidRDefault="006C012B" w:rsidP="006160CB">
                <w:pPr>
                  <w:pStyle w:val="Heading2"/>
                </w:pPr>
                <w:r>
                  <w:t xml:space="preserve">No </w:t>
                </w:r>
                <w:proofErr w:type="gramStart"/>
                <w:r>
                  <w:t>side-effects</w:t>
                </w:r>
                <w:proofErr w:type="gramEnd"/>
                <w:r>
                  <w:t xml:space="preserve"> of Prescription Drugs!</w:t>
                </w:r>
              </w:p>
            </w:sdtContent>
          </w:sdt>
          <w:p w:rsidR="009F0C0C" w:rsidRDefault="00321938" w:rsidP="007E5B44">
            <w:pPr>
              <w:pStyle w:val="TableText"/>
            </w:pPr>
            <w:sdt>
              <w:sdtPr>
                <w:id w:val="1940709073"/>
                <w:placeholder>
                  <w:docPart w:val="CD83C1C4F554974E806E9878932D7B20"/>
                </w:placeholder>
              </w:sdtPr>
              <w:sdtContent>
                <w:r w:rsidR="007E5B44">
                  <w:t xml:space="preserve">Chronic use of </w:t>
                </w:r>
                <w:r w:rsidR="006C012B">
                  <w:t xml:space="preserve">Protein Pump Inhibitors can cause nutritional deficiencies, increased risk of infections, </w:t>
                </w:r>
                <w:r w:rsidR="00C2545C">
                  <w:t xml:space="preserve">organ damage, metabolic effects on bone density, and much more. </w:t>
                </w:r>
              </w:sdtContent>
            </w:sdt>
          </w:p>
        </w:tc>
        <w:tc>
          <w:tcPr>
            <w:tcW w:w="3654" w:type="dxa"/>
          </w:tcPr>
          <w:sdt>
            <w:sdtPr>
              <w:id w:val="1620335665"/>
              <w:placeholder>
                <w:docPart w:val="257E3E98E4F5114C9615BC12AFDCBDB8"/>
              </w:placeholder>
            </w:sdtPr>
            <w:sdtContent>
              <w:p w:rsidR="00C17FE5" w:rsidRDefault="00C17FE5" w:rsidP="006160CB">
                <w:pPr>
                  <w:pStyle w:val="Heading2"/>
                </w:pPr>
              </w:p>
              <w:p w:rsidR="009F0C0C" w:rsidRPr="006160CB" w:rsidRDefault="00C2545C" w:rsidP="006160CB">
                <w:pPr>
                  <w:pStyle w:val="Heading2"/>
                </w:pPr>
                <w:r>
                  <w:t>Healthy functioning digestive system</w:t>
                </w:r>
              </w:p>
            </w:sdtContent>
          </w:sdt>
          <w:p w:rsidR="009F0C0C" w:rsidRDefault="00321938" w:rsidP="00C2545C">
            <w:pPr>
              <w:pStyle w:val="TableText"/>
            </w:pPr>
            <w:sdt>
              <w:sdtPr>
                <w:id w:val="224884436"/>
                <w:placeholder>
                  <w:docPart w:val="863147FB334C9D42BD91CBFA22E7EBCD"/>
                </w:placeholder>
              </w:sdtPr>
              <w:sdtContent>
                <w:r w:rsidR="00C2545C">
                  <w:t xml:space="preserve">Creating the best digestive environment for healthy functioning of systems across the entire body! </w:t>
                </w:r>
              </w:sdtContent>
            </w:sdt>
          </w:p>
        </w:tc>
      </w:tr>
    </w:tbl>
    <w:p w:rsidR="009F0C0C" w:rsidRPr="00B209EC" w:rsidRDefault="009F0C0C"/>
    <w:sectPr w:rsidR="009F0C0C" w:rsidRPr="00B209EC" w:rsidSect="006C012B">
      <w:pgSz w:w="15840" w:h="12240" w:orient="landscape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Start" w:val="3/1/2017"/>
  </w:docVars>
  <w:rsids>
    <w:rsidRoot w:val="00321938"/>
    <w:rsid w:val="000204FE"/>
    <w:rsid w:val="0006738C"/>
    <w:rsid w:val="000773D4"/>
    <w:rsid w:val="000C4137"/>
    <w:rsid w:val="00121459"/>
    <w:rsid w:val="001215A1"/>
    <w:rsid w:val="0017296A"/>
    <w:rsid w:val="00174989"/>
    <w:rsid w:val="001844E5"/>
    <w:rsid w:val="00200FF8"/>
    <w:rsid w:val="002011B4"/>
    <w:rsid w:val="002068BF"/>
    <w:rsid w:val="0023365C"/>
    <w:rsid w:val="002B586B"/>
    <w:rsid w:val="002C291B"/>
    <w:rsid w:val="002D5455"/>
    <w:rsid w:val="002D769E"/>
    <w:rsid w:val="00321938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012B"/>
    <w:rsid w:val="006C6EEA"/>
    <w:rsid w:val="00706288"/>
    <w:rsid w:val="0072119A"/>
    <w:rsid w:val="007516EB"/>
    <w:rsid w:val="00773432"/>
    <w:rsid w:val="007A7447"/>
    <w:rsid w:val="007E5B44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A6C34"/>
    <w:rsid w:val="00BB37A6"/>
    <w:rsid w:val="00BC037F"/>
    <w:rsid w:val="00BC2CE7"/>
    <w:rsid w:val="00BD7CCA"/>
    <w:rsid w:val="00C03D0D"/>
    <w:rsid w:val="00C17FE5"/>
    <w:rsid w:val="00C2545C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810238C8D5C4419E45F6A0FC44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B4AE-B9FF-F345-A180-D491FDB9A0B0}"/>
      </w:docPartPr>
      <w:docPartBody>
        <w:p w:rsidR="00000000" w:rsidRDefault="00510875">
          <w:pPr>
            <w:pStyle w:val="13810238C8D5C4419E45F6A0FC443477"/>
          </w:pPr>
          <w:r w:rsidRPr="006160CB">
            <w:t>Dolor sit amet</w:t>
          </w:r>
        </w:p>
      </w:docPartBody>
    </w:docPart>
    <w:docPart>
      <w:docPartPr>
        <w:name w:val="56A98F0DF6AA1D49AA226B640DFF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45CC-AC70-DA43-91C3-212A36E08D06}"/>
      </w:docPartPr>
      <w:docPartBody>
        <w:p w:rsidR="00000000" w:rsidRDefault="00510875">
          <w:pPr>
            <w:pStyle w:val="56A98F0DF6AA1D49AA226B640DFF2CC0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23F07CFCB77C5547ACD1CB0B4942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70F9-08A4-D846-AFCE-7DF540E3F483}"/>
      </w:docPartPr>
      <w:docPartBody>
        <w:p w:rsidR="00000000" w:rsidRDefault="00510875">
          <w:pPr>
            <w:pStyle w:val="23F07CFCB77C5547ACD1CB0B4942858E"/>
          </w:pPr>
          <w:r w:rsidRPr="006160CB">
            <w:t>Dolor sit amet</w:t>
          </w:r>
        </w:p>
      </w:docPartBody>
    </w:docPart>
    <w:docPart>
      <w:docPartPr>
        <w:name w:val="CD83C1C4F554974E806E9878932D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B4C7-ED95-4543-A14C-B55C6CC74819}"/>
      </w:docPartPr>
      <w:docPartBody>
        <w:p w:rsidR="00000000" w:rsidRDefault="00510875">
          <w:pPr>
            <w:pStyle w:val="CD83C1C4F554974E806E9878932D7B20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257E3E98E4F5114C9615BC12AFDC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2F36-7313-D842-A445-D6B58EDC2BFC}"/>
      </w:docPartPr>
      <w:docPartBody>
        <w:p w:rsidR="00000000" w:rsidRDefault="00510875">
          <w:pPr>
            <w:pStyle w:val="257E3E98E4F5114C9615BC12AFDCBDB8"/>
          </w:pPr>
          <w:r w:rsidRPr="006160CB">
            <w:t>Dolor sit amet</w:t>
          </w:r>
        </w:p>
      </w:docPartBody>
    </w:docPart>
    <w:docPart>
      <w:docPartPr>
        <w:name w:val="863147FB334C9D42BD91CBFA22E7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80A1-B314-8D40-A808-3FEAEEE611AF}"/>
      </w:docPartPr>
      <w:docPartBody>
        <w:p w:rsidR="00000000" w:rsidRDefault="00510875">
          <w:pPr>
            <w:pStyle w:val="863147FB334C9D42BD91CBFA22E7EBCD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810238C8D5C4419E45F6A0FC443477">
    <w:name w:val="13810238C8D5C4419E45F6A0FC44347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56A98F0DF6AA1D49AA226B640DFF2CC0">
    <w:name w:val="56A98F0DF6AA1D49AA226B640DFF2CC0"/>
  </w:style>
  <w:style w:type="paragraph" w:customStyle="1" w:styleId="23F07CFCB77C5547ACD1CB0B4942858E">
    <w:name w:val="23F07CFCB77C5547ACD1CB0B4942858E"/>
  </w:style>
  <w:style w:type="paragraph" w:customStyle="1" w:styleId="CD83C1C4F554974E806E9878932D7B20">
    <w:name w:val="CD83C1C4F554974E806E9878932D7B20"/>
  </w:style>
  <w:style w:type="paragraph" w:customStyle="1" w:styleId="257E3E98E4F5114C9615BC12AFDCBDB8">
    <w:name w:val="257E3E98E4F5114C9615BC12AFDCBDB8"/>
  </w:style>
  <w:style w:type="paragraph" w:customStyle="1" w:styleId="863147FB334C9D42BD91CBFA22E7EBCD">
    <w:name w:val="863147FB334C9D42BD91CBFA22E7EB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810238C8D5C4419E45F6A0FC443477">
    <w:name w:val="13810238C8D5C4419E45F6A0FC44347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56A98F0DF6AA1D49AA226B640DFF2CC0">
    <w:name w:val="56A98F0DF6AA1D49AA226B640DFF2CC0"/>
  </w:style>
  <w:style w:type="paragraph" w:customStyle="1" w:styleId="23F07CFCB77C5547ACD1CB0B4942858E">
    <w:name w:val="23F07CFCB77C5547ACD1CB0B4942858E"/>
  </w:style>
  <w:style w:type="paragraph" w:customStyle="1" w:styleId="CD83C1C4F554974E806E9878932D7B20">
    <w:name w:val="CD83C1C4F554974E806E9878932D7B20"/>
  </w:style>
  <w:style w:type="paragraph" w:customStyle="1" w:styleId="257E3E98E4F5114C9615BC12AFDCBDB8">
    <w:name w:val="257E3E98E4F5114C9615BC12AFDCBDB8"/>
  </w:style>
  <w:style w:type="paragraph" w:customStyle="1" w:styleId="863147FB334C9D42BD91CBFA22E7EBCD">
    <w:name w:val="863147FB334C9D42BD91CBFA22E7E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36BE-0F26-6E4A-9385-D25A2005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67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SNH</dc:creator>
  <cp:keywords/>
  <dc:description/>
  <cp:lastModifiedBy>SNH</cp:lastModifiedBy>
  <cp:revision>1</cp:revision>
  <cp:lastPrinted>2010-05-04T19:24:00Z</cp:lastPrinted>
  <dcterms:created xsi:type="dcterms:W3CDTF">2016-07-13T16:22:00Z</dcterms:created>
  <dcterms:modified xsi:type="dcterms:W3CDTF">2016-07-13T22:53:00Z</dcterms:modified>
  <cp:category/>
</cp:coreProperties>
</file>